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FB731" w14:textId="77777777" w:rsidR="004B0088" w:rsidRDefault="008373D7" w:rsidP="004B008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COMLAND PARTICIPATION AT THE  </w:t>
      </w:r>
      <w:r w:rsidR="004B0088">
        <w:rPr>
          <w:sz w:val="28"/>
          <w:szCs w:val="28"/>
          <w:lang w:val="en-US"/>
        </w:rPr>
        <w:t>9</w:t>
      </w:r>
      <w:r w:rsidR="004B0088" w:rsidRPr="004B0088">
        <w:rPr>
          <w:sz w:val="28"/>
          <w:szCs w:val="28"/>
          <w:vertAlign w:val="superscript"/>
          <w:lang w:val="en-US"/>
        </w:rPr>
        <w:t>TH</w:t>
      </w:r>
      <w:r w:rsidR="004B0088">
        <w:rPr>
          <w:sz w:val="28"/>
          <w:szCs w:val="28"/>
          <w:lang w:val="en-US"/>
        </w:rPr>
        <w:t xml:space="preserve"> INTERNATIONAL CONFERENCE ON GEOMORPHOLOGY</w:t>
      </w:r>
    </w:p>
    <w:p w14:paraId="66037EA2" w14:textId="77777777" w:rsidR="004B0088" w:rsidRDefault="004B0088" w:rsidP="004B008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6-11 NOVEMBER 2018   |    VIGYAN BHAWAN   |   NEW DELHI   |   INDIA</w:t>
      </w:r>
    </w:p>
    <w:p w14:paraId="2F1DF0A8" w14:textId="77777777" w:rsidR="004B0088" w:rsidRDefault="004B0088" w:rsidP="004B0088">
      <w:pPr>
        <w:rPr>
          <w:sz w:val="28"/>
          <w:szCs w:val="28"/>
          <w:lang w:val="en-US"/>
        </w:rPr>
      </w:pPr>
    </w:p>
    <w:p w14:paraId="2AA634C6" w14:textId="77777777" w:rsidR="004B0088" w:rsidRPr="008373D7" w:rsidRDefault="003F077D" w:rsidP="004B0088">
      <w:pPr>
        <w:rPr>
          <w:lang w:val="en-US"/>
        </w:rPr>
      </w:pPr>
      <w:hyperlink r:id="rId5" w:history="1">
        <w:r w:rsidR="00987AEE" w:rsidRPr="008373D7">
          <w:rPr>
            <w:rStyle w:val="Hyperlink"/>
            <w:lang w:val="en-US"/>
          </w:rPr>
          <w:t>http://www.icg2017.com/</w:t>
        </w:r>
      </w:hyperlink>
    </w:p>
    <w:p w14:paraId="45435E4E" w14:textId="77777777" w:rsidR="004B0088" w:rsidRPr="008373D7" w:rsidRDefault="004B0088" w:rsidP="004B0088">
      <w:pPr>
        <w:rPr>
          <w:lang w:val="en-US"/>
        </w:rPr>
      </w:pPr>
    </w:p>
    <w:p w14:paraId="4485B006" w14:textId="4A072143" w:rsidR="007F3B9F" w:rsidRDefault="007F3B9F" w:rsidP="004B0088">
      <w:pPr>
        <w:rPr>
          <w:lang w:val="en-US"/>
        </w:rPr>
      </w:pPr>
      <w:r>
        <w:rPr>
          <w:lang w:val="en-US"/>
        </w:rPr>
        <w:t xml:space="preserve">SESSION </w:t>
      </w:r>
      <w:r w:rsidR="003F077D">
        <w:rPr>
          <w:lang w:val="en-US"/>
        </w:rPr>
        <w:t>CO-</w:t>
      </w:r>
      <w:bookmarkStart w:id="0" w:name="_GoBack"/>
      <w:bookmarkEnd w:id="0"/>
      <w:r>
        <w:rPr>
          <w:lang w:val="en-US"/>
        </w:rPr>
        <w:t>HOST AND CHAIR</w:t>
      </w:r>
    </w:p>
    <w:p w14:paraId="57BEC047" w14:textId="7655861E" w:rsidR="008373D7" w:rsidRDefault="00D45552" w:rsidP="004B0088">
      <w:pPr>
        <w:rPr>
          <w:lang w:val="en-US"/>
        </w:rPr>
      </w:pPr>
      <w:r>
        <w:rPr>
          <w:lang w:val="en-US"/>
        </w:rPr>
        <w:t xml:space="preserve">COMLAND </w:t>
      </w:r>
      <w:r w:rsidR="003F077D">
        <w:rPr>
          <w:lang w:val="en-US"/>
        </w:rPr>
        <w:t>and the COMMISSION ON HAZARD AND RISK co-</w:t>
      </w:r>
      <w:r>
        <w:rPr>
          <w:lang w:val="en-US"/>
        </w:rPr>
        <w:t>hosted Session S39 “LAND DEGRADATION AND HAZARDS IN A CHANGING ENVIRONMENT”</w:t>
      </w:r>
      <w:r w:rsidR="00654F8D">
        <w:rPr>
          <w:lang w:val="en-US"/>
        </w:rPr>
        <w:t xml:space="preserve">.  </w:t>
      </w:r>
      <w:r w:rsidR="00FF127D">
        <w:rPr>
          <w:lang w:val="en-US"/>
        </w:rPr>
        <w:t xml:space="preserve">Twelve Papers were presented </w:t>
      </w:r>
      <w:r w:rsidR="0013148E">
        <w:rPr>
          <w:lang w:val="en-US"/>
        </w:rPr>
        <w:t xml:space="preserve">on topics in India, South Africa, </w:t>
      </w:r>
      <w:r w:rsidR="007F3B9F">
        <w:rPr>
          <w:lang w:val="en-US"/>
        </w:rPr>
        <w:t>Siberia and Tibet.</w:t>
      </w:r>
    </w:p>
    <w:p w14:paraId="4BE3456D" w14:textId="77777777" w:rsidR="008373D7" w:rsidRDefault="008373D7" w:rsidP="004B0088">
      <w:pPr>
        <w:rPr>
          <w:lang w:val="en-US"/>
        </w:rPr>
      </w:pPr>
    </w:p>
    <w:p w14:paraId="68EB3412" w14:textId="77777777" w:rsidR="007F3B9F" w:rsidRDefault="007F3B9F" w:rsidP="004B0088">
      <w:pPr>
        <w:rPr>
          <w:lang w:val="en-US"/>
        </w:rPr>
      </w:pPr>
      <w:r>
        <w:rPr>
          <w:lang w:val="en-US"/>
        </w:rPr>
        <w:t>BUSINESS MEETING</w:t>
      </w:r>
    </w:p>
    <w:p w14:paraId="22398FB3" w14:textId="77777777" w:rsidR="007F3B9F" w:rsidRDefault="00987AEE" w:rsidP="007F3B9F">
      <w:pPr>
        <w:rPr>
          <w:lang w:val="en-US"/>
        </w:rPr>
      </w:pPr>
      <w:r w:rsidRPr="008373D7">
        <w:rPr>
          <w:lang w:val="en-US"/>
        </w:rPr>
        <w:t xml:space="preserve">COMLAND </w:t>
      </w:r>
      <w:r w:rsidR="007F3B9F">
        <w:rPr>
          <w:lang w:val="en-US"/>
        </w:rPr>
        <w:t xml:space="preserve">also </w:t>
      </w:r>
      <w:r w:rsidRPr="008373D7">
        <w:rPr>
          <w:lang w:val="en-US"/>
        </w:rPr>
        <w:t xml:space="preserve">held a Business Meeting during the ICG Conference.  </w:t>
      </w:r>
      <w:r w:rsidR="007F3B9F" w:rsidRPr="008373D7">
        <w:rPr>
          <w:lang w:val="en-US"/>
        </w:rPr>
        <w:t xml:space="preserve">The Business Meeting addressed Aims, Past events, Future events, Steering Committee Membership, publications and the logo.  Meeting Minutes are available on the </w:t>
      </w:r>
      <w:hyperlink r:id="rId6" w:history="1">
        <w:r w:rsidR="007F3B9F" w:rsidRPr="008373D7">
          <w:rPr>
            <w:rStyle w:val="Hyperlink"/>
            <w:lang w:val="en-US"/>
          </w:rPr>
          <w:t>comland.org</w:t>
        </w:r>
      </w:hyperlink>
      <w:r w:rsidR="007F3B9F" w:rsidRPr="008373D7">
        <w:rPr>
          <w:lang w:val="en-US"/>
        </w:rPr>
        <w:t xml:space="preserve"> website.</w:t>
      </w:r>
    </w:p>
    <w:p w14:paraId="154A94DB" w14:textId="77777777" w:rsidR="007F3B9F" w:rsidRDefault="007F3B9F" w:rsidP="004B0088">
      <w:pPr>
        <w:rPr>
          <w:lang w:val="en-US"/>
        </w:rPr>
      </w:pPr>
    </w:p>
    <w:p w14:paraId="693D4C54" w14:textId="77777777" w:rsidR="007F3B9F" w:rsidRDefault="00FC5FD4" w:rsidP="004B0088">
      <w:pPr>
        <w:rPr>
          <w:lang w:val="en-US"/>
        </w:rPr>
      </w:pPr>
      <w:r>
        <w:rPr>
          <w:lang w:val="en-US"/>
        </w:rPr>
        <w:t>FIELD TRIP</w:t>
      </w:r>
    </w:p>
    <w:p w14:paraId="6FA62A40" w14:textId="77777777" w:rsidR="00987AEE" w:rsidRPr="008373D7" w:rsidRDefault="00987AEE" w:rsidP="004B0088">
      <w:pPr>
        <w:rPr>
          <w:lang w:val="en-US"/>
        </w:rPr>
      </w:pPr>
      <w:r w:rsidRPr="008373D7">
        <w:rPr>
          <w:lang w:val="en-US"/>
        </w:rPr>
        <w:t xml:space="preserve">A dedicated formal COMLAND Field Trip was not held in conjunction with this Conference because members chose from a range of </w:t>
      </w:r>
      <w:r w:rsidR="00FC5FD4">
        <w:rPr>
          <w:lang w:val="en-US"/>
        </w:rPr>
        <w:t xml:space="preserve">Conference organised </w:t>
      </w:r>
      <w:r w:rsidRPr="008373D7">
        <w:rPr>
          <w:lang w:val="en-US"/>
        </w:rPr>
        <w:t xml:space="preserve">pre and post field trips </w:t>
      </w:r>
      <w:r w:rsidR="008438C1">
        <w:rPr>
          <w:lang w:val="en-US"/>
        </w:rPr>
        <w:t xml:space="preserve">that matched their </w:t>
      </w:r>
      <w:r w:rsidRPr="008373D7">
        <w:rPr>
          <w:lang w:val="en-US"/>
        </w:rPr>
        <w:t>interests.</w:t>
      </w:r>
    </w:p>
    <w:p w14:paraId="54AFBD21" w14:textId="77777777" w:rsidR="00987AEE" w:rsidRPr="008373D7" w:rsidRDefault="00987AEE" w:rsidP="004B0088">
      <w:pPr>
        <w:rPr>
          <w:lang w:val="en-US"/>
        </w:rPr>
      </w:pPr>
    </w:p>
    <w:p w14:paraId="74F779C5" w14:textId="77777777" w:rsidR="00987AEE" w:rsidRPr="008373D7" w:rsidRDefault="00987AEE" w:rsidP="004B0088">
      <w:pPr>
        <w:rPr>
          <w:lang w:val="en-US"/>
        </w:rPr>
      </w:pPr>
      <w:r w:rsidRPr="008373D7">
        <w:rPr>
          <w:lang w:val="en-US"/>
        </w:rPr>
        <w:t>Notwithstanding, the Darjeeling Himalayan Field Trip was popular and participants visited and considered many sites that were directly relevant to COMLAND Objectives.  This included slope stability issues associated with transport infrastructure.</w:t>
      </w:r>
    </w:p>
    <w:p w14:paraId="55077227" w14:textId="77777777" w:rsidR="007F3B9F" w:rsidRPr="008373D7" w:rsidRDefault="007F3B9F" w:rsidP="004B0088">
      <w:pPr>
        <w:rPr>
          <w:lang w:val="en-US"/>
        </w:rPr>
      </w:pPr>
    </w:p>
    <w:p w14:paraId="34027767" w14:textId="5DAB6948" w:rsidR="00E20CCD" w:rsidRDefault="003F077D" w:rsidP="00E20CCD">
      <w:pPr>
        <w:rPr>
          <w:lang w:val="en-US"/>
        </w:rPr>
      </w:pPr>
      <w:hyperlink r:id="rId7" w:history="1">
        <w:r w:rsidR="00E20CCD">
          <w:rPr>
            <w:rStyle w:val="Hyperlink"/>
            <w:rFonts w:eastAsia="Times New Roman"/>
          </w:rPr>
          <w:t>SESSION NOTE</w:t>
        </w:r>
      </w:hyperlink>
      <w:r w:rsidR="00E20CCD">
        <w:rPr>
          <w:rFonts w:eastAsia="Times New Roman"/>
        </w:rPr>
        <w:t>﻿</w:t>
      </w:r>
      <w:r w:rsidR="00E20CCD" w:rsidRPr="00E20CCD">
        <w:rPr>
          <w:lang w:val="en-US"/>
        </w:rPr>
        <w:t xml:space="preserve"> </w:t>
      </w:r>
      <w:r w:rsidR="00E20CCD">
        <w:rPr>
          <w:lang w:val="en-US"/>
        </w:rPr>
        <w:t>FOR CONFERENCE PUBLICITY</w:t>
      </w:r>
    </w:p>
    <w:p w14:paraId="2498BF0C" w14:textId="77777777" w:rsidR="00E20CCD" w:rsidRDefault="00E20CCD" w:rsidP="00E20CCD">
      <w:pPr>
        <w:rPr>
          <w:rFonts w:eastAsia="Times New Roman"/>
          <w:lang w:eastAsia="en-GB"/>
        </w:rPr>
      </w:pPr>
    </w:p>
    <w:p w14:paraId="56CBD0C5" w14:textId="77777777" w:rsidR="00B81F59" w:rsidRPr="008373D7" w:rsidRDefault="00B81F59" w:rsidP="004B0088">
      <w:pPr>
        <w:rPr>
          <w:lang w:val="en-US"/>
        </w:rPr>
      </w:pPr>
    </w:p>
    <w:p w14:paraId="06B0D121" w14:textId="77777777" w:rsidR="00644B11" w:rsidRPr="008373D7" w:rsidRDefault="00644B11" w:rsidP="004B0088">
      <w:pPr>
        <w:rPr>
          <w:lang w:val="en-US"/>
        </w:rPr>
      </w:pPr>
    </w:p>
    <w:p w14:paraId="48538221" w14:textId="77777777" w:rsidR="00644B11" w:rsidRPr="008373D7" w:rsidRDefault="00644B11" w:rsidP="004B0088">
      <w:pPr>
        <w:rPr>
          <w:lang w:val="en-US"/>
        </w:rPr>
      </w:pPr>
    </w:p>
    <w:p w14:paraId="46B40D18" w14:textId="77777777" w:rsidR="00502F3C" w:rsidRDefault="003F077D"/>
    <w:sectPr w:rsidR="00502F3C" w:rsidSect="00FB30C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657CB"/>
    <w:multiLevelType w:val="hybridMultilevel"/>
    <w:tmpl w:val="A44C9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664B8"/>
    <w:multiLevelType w:val="hybridMultilevel"/>
    <w:tmpl w:val="728E1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1C35"/>
    <w:multiLevelType w:val="hybridMultilevel"/>
    <w:tmpl w:val="9BBE3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88"/>
    <w:rsid w:val="0013148E"/>
    <w:rsid w:val="001D2BE5"/>
    <w:rsid w:val="003F077D"/>
    <w:rsid w:val="004B0088"/>
    <w:rsid w:val="00644B11"/>
    <w:rsid w:val="00654F8D"/>
    <w:rsid w:val="007F3B9F"/>
    <w:rsid w:val="008373D7"/>
    <w:rsid w:val="008438C1"/>
    <w:rsid w:val="00987AEE"/>
    <w:rsid w:val="00B81F59"/>
    <w:rsid w:val="00D45552"/>
    <w:rsid w:val="00E20CCD"/>
    <w:rsid w:val="00F92AEA"/>
    <w:rsid w:val="00FB30CE"/>
    <w:rsid w:val="00FC5FD4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DC21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0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0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A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C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cg2017.com/" TargetMode="External"/><Relationship Id="rId6" Type="http://schemas.openxmlformats.org/officeDocument/2006/relationships/hyperlink" Target="http://www.comland.org/reports-and-newsletters.html" TargetMode="External"/><Relationship Id="rId7" Type="http://schemas.openxmlformats.org/officeDocument/2006/relationships/hyperlink" Target="http://www.comland.org/uploads/2/3/9/6/23963363/delhi2017-_session_note_land_deg_and_hazards_-_rev2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209</Words>
  <Characters>1195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Graham</dc:creator>
  <cp:keywords/>
  <dc:description/>
  <cp:lastModifiedBy>Owen Graham</cp:lastModifiedBy>
  <cp:revision>4</cp:revision>
  <dcterms:created xsi:type="dcterms:W3CDTF">2017-11-27T04:25:00Z</dcterms:created>
  <dcterms:modified xsi:type="dcterms:W3CDTF">2017-11-27T06:15:00Z</dcterms:modified>
</cp:coreProperties>
</file>